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60B1" w:rsidRDefault="006947B6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:rsidR="004360B1" w:rsidRDefault="006947B6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4508"/>
        <w:gridCol w:w="4508"/>
      </w:tblGrid>
      <w:tr w:rsidR="004360B1">
        <w:tc>
          <w:tcPr>
            <w:tcW w:w="4508" w:type="dxa"/>
          </w:tcPr>
          <w:p w:rsidR="004360B1" w:rsidRDefault="006947B6">
            <w:r>
              <w:t>Date</w:t>
            </w:r>
          </w:p>
        </w:tc>
        <w:tc>
          <w:tcPr>
            <w:tcW w:w="4508" w:type="dxa"/>
          </w:tcPr>
          <w:p w:rsidR="004360B1" w:rsidRDefault="006947B6">
            <w:r>
              <w:t>2 J</w:t>
            </w:r>
            <w:r w:rsidR="006F2945">
              <w:t>uly</w:t>
            </w:r>
            <w:r w:rsidR="00CD4BE3">
              <w:t xml:space="preserve"> 2025</w:t>
            </w:r>
          </w:p>
        </w:tc>
      </w:tr>
      <w:tr w:rsidR="004360B1">
        <w:tc>
          <w:tcPr>
            <w:tcW w:w="4508" w:type="dxa"/>
          </w:tcPr>
          <w:p w:rsidR="004360B1" w:rsidRDefault="006947B6">
            <w:r>
              <w:t>Team ID</w:t>
            </w:r>
          </w:p>
        </w:tc>
        <w:tc>
          <w:tcPr>
            <w:tcW w:w="4508" w:type="dxa"/>
          </w:tcPr>
          <w:p w:rsidR="004360B1" w:rsidRPr="006F2945" w:rsidRDefault="006F2945">
            <w:pPr>
              <w:rPr>
                <w:sz w:val="20"/>
                <w:szCs w:val="20"/>
              </w:rPr>
            </w:pPr>
            <w:r w:rsidRPr="006F2945">
              <w:rPr>
                <w:rFonts w:ascii="Verdana" w:hAnsi="Verdana"/>
                <w:color w:val="222222"/>
                <w:sz w:val="20"/>
                <w:szCs w:val="20"/>
                <w:shd w:val="clear" w:color="auto" w:fill="FFFFFF"/>
              </w:rPr>
              <w:t>LTVIP2025TMID30093</w:t>
            </w:r>
          </w:p>
        </w:tc>
      </w:tr>
      <w:tr w:rsidR="004360B1">
        <w:tc>
          <w:tcPr>
            <w:tcW w:w="4508" w:type="dxa"/>
          </w:tcPr>
          <w:p w:rsidR="004360B1" w:rsidRDefault="006947B6">
            <w:r>
              <w:t>Project Name</w:t>
            </w:r>
          </w:p>
        </w:tc>
        <w:tc>
          <w:tcPr>
            <w:tcW w:w="4508" w:type="dxa"/>
          </w:tcPr>
          <w:p w:rsidR="004360B1" w:rsidRPr="00B74EA0" w:rsidRDefault="00511E58" w:rsidP="006F2945">
            <w:pPr>
              <w:rPr>
                <w:lang w:val="en-IN"/>
              </w:rPr>
            </w:pPr>
            <w:r w:rsidRPr="00511E58">
              <w:t>Jewel</w:t>
            </w:r>
            <w:r w:rsidR="006F2945">
              <w:t xml:space="preserve"> </w:t>
            </w:r>
            <w:r w:rsidRPr="00511E58">
              <w:t xml:space="preserve"> Management System using Salesforce</w:t>
            </w:r>
          </w:p>
        </w:tc>
      </w:tr>
    </w:tbl>
    <w:p w:rsidR="004360B1" w:rsidRDefault="006947B6">
      <w:pPr>
        <w:rPr>
          <w:b/>
        </w:rPr>
      </w:pPr>
      <w:r>
        <w:rPr>
          <w:b/>
        </w:rPr>
        <w:t>Problem – Solution Fit Template:</w:t>
      </w:r>
    </w:p>
    <w:p w:rsidR="00511E58" w:rsidRPr="00511E58" w:rsidRDefault="00511E58">
      <w:pPr>
        <w:rPr>
          <w:bCs/>
        </w:rPr>
      </w:pPr>
      <w:r w:rsidRPr="00511E58">
        <w:rPr>
          <w:bCs/>
        </w:rPr>
        <w:t>The Problem–Solution Fit means you have identified a real problem faced by your customer and designed a solution that effectively addresses it. This step helps project teams, innovators, and developers focus on user needs, behaviors, and priorities.</w:t>
      </w:r>
    </w:p>
    <w:p w:rsidR="004360B1" w:rsidRDefault="006947B6">
      <w:pPr>
        <w:rPr>
          <w:b/>
        </w:rPr>
      </w:pPr>
      <w:r>
        <w:rPr>
          <w:b/>
        </w:rPr>
        <w:t>Purpose:</w:t>
      </w:r>
    </w:p>
    <w:p w:rsidR="004360B1" w:rsidRDefault="00511E58">
      <w:pPr>
        <w:numPr>
          <w:ilvl w:val="0"/>
          <w:numId w:val="2"/>
        </w:numPr>
        <w:spacing w:after="0" w:line="240" w:lineRule="auto"/>
      </w:pPr>
      <w:r w:rsidRPr="00511E58">
        <w:t>Solve real-world problems that impact store admins and goldsmiths.</w:t>
      </w:r>
    </w:p>
    <w:p w:rsidR="00511E58" w:rsidRDefault="00511E58">
      <w:pPr>
        <w:numPr>
          <w:ilvl w:val="0"/>
          <w:numId w:val="2"/>
        </w:numPr>
        <w:spacing w:after="0" w:line="240" w:lineRule="auto"/>
      </w:pPr>
      <w:r w:rsidRPr="00511E58">
        <w:t>Ensure better adoption by aligning your solution with the actual working habits of users.</w:t>
      </w:r>
    </w:p>
    <w:p w:rsidR="00511E58" w:rsidRDefault="00511E58">
      <w:pPr>
        <w:numPr>
          <w:ilvl w:val="0"/>
          <w:numId w:val="2"/>
        </w:numPr>
        <w:spacing w:after="0" w:line="240" w:lineRule="auto"/>
      </w:pPr>
      <w:r w:rsidRPr="00511E58">
        <w:t>Improve communication by targeting key user frustrations.</w:t>
      </w:r>
    </w:p>
    <w:p w:rsidR="00511E58" w:rsidRDefault="00511E58">
      <w:pPr>
        <w:numPr>
          <w:ilvl w:val="0"/>
          <w:numId w:val="2"/>
        </w:numPr>
        <w:spacing w:after="0" w:line="240" w:lineRule="auto"/>
      </w:pPr>
      <w:r w:rsidRPr="00511E58">
        <w:t>Build trust through automation and accurate data.</w:t>
      </w:r>
    </w:p>
    <w:p w:rsidR="00511E58" w:rsidRDefault="00511E58">
      <w:pPr>
        <w:numPr>
          <w:ilvl w:val="0"/>
          <w:numId w:val="2"/>
        </w:numPr>
        <w:spacing w:after="0" w:line="240" w:lineRule="auto"/>
      </w:pPr>
      <w:r w:rsidRPr="00511E58">
        <w:t>Analyze current issues to create a role-based, validated, and efficient system.</w:t>
      </w:r>
    </w:p>
    <w:p w:rsidR="004360B1" w:rsidRDefault="004360B1">
      <w:pPr>
        <w:rPr>
          <w:b/>
        </w:rPr>
      </w:pPr>
    </w:p>
    <w:p w:rsidR="004360B1" w:rsidRDefault="006947B6">
      <w:pPr>
        <w:rPr>
          <w:b/>
        </w:rPr>
      </w:pPr>
      <w:r>
        <w:rPr>
          <w:b/>
        </w:rPr>
        <w:t>Template:</w:t>
      </w:r>
    </w:p>
    <w:p w:rsidR="004360B1" w:rsidRDefault="006947B6">
      <w:r>
        <w:rPr>
          <w:noProof/>
          <w:lang w:val="en-GB" w:eastAsia="en-GB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492750" cy="3441700"/>
            <wp:effectExtent l="0" t="0" r="0" b="6350"/>
            <wp:wrapThrough wrapText="bothSides">
              <wp:wrapPolygon edited="0">
                <wp:start x="0" y="0"/>
                <wp:lineTo x="0" y="21520"/>
                <wp:lineTo x="21500" y="21520"/>
                <wp:lineTo x="21500" y="0"/>
                <wp:lineTo x="0" y="0"/>
              </wp:wrapPolygon>
            </wp:wrapThrough>
            <wp:docPr id="2" name="image1.png" descr="Calenda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Calendar&#10;&#10;Description automatically generated"/>
                    <pic:cNvPicPr preferRelativeResize="0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4360B1" w:rsidRDefault="004360B1" w:rsidP="0053319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53319B" w:rsidRDefault="0053319B" w:rsidP="0053319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53319B" w:rsidRDefault="0053319B" w:rsidP="0053319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E10D55" w:rsidRPr="00E10D55" w:rsidRDefault="00E10D55" w:rsidP="00E10D5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E10D55">
        <w:rPr>
          <w:rFonts w:ascii="Segoe UI Emoji" w:hAnsi="Segoe UI Emoji" w:cs="Segoe UI Emoji"/>
          <w:color w:val="000000"/>
          <w:lang w:val="en-IN"/>
        </w:rPr>
        <w:t>🧩</w:t>
      </w:r>
      <w:r w:rsidR="00511E58" w:rsidRPr="00511E58">
        <w:rPr>
          <w:color w:val="000000"/>
          <w:sz w:val="28"/>
          <w:szCs w:val="28"/>
        </w:rPr>
        <w:t>Customer Discovery Sheet – Jewel Inventory Management System</w:t>
      </w:r>
    </w:p>
    <w:p w:rsidR="00E10D55" w:rsidRPr="00511E58" w:rsidRDefault="00E10D55" w:rsidP="00702CE7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E10D55">
        <w:rPr>
          <w:color w:val="000000"/>
          <w:lang w:val="en-IN"/>
        </w:rPr>
        <w:t>1.</w:t>
      </w:r>
      <w:r w:rsidRPr="00E10D55">
        <w:rPr>
          <w:color w:val="000000"/>
          <w:lang w:val="en-IN"/>
        </w:rPr>
        <w:t> </w:t>
      </w:r>
      <w:r w:rsidRPr="00E10D55">
        <w:rPr>
          <w:rFonts w:ascii="Segoe UI Emoji" w:hAnsi="Segoe UI Emoji" w:cs="Segoe UI Emoji"/>
          <w:color w:val="000000"/>
          <w:lang w:val="en-IN"/>
        </w:rPr>
        <w:t>🔹</w:t>
      </w:r>
      <w:r w:rsidRPr="00E10D55">
        <w:rPr>
          <w:color w:val="000000"/>
          <w:lang w:val="en-IN"/>
        </w:rPr>
        <w:t xml:space="preserve"> CUSTOMER SEGMENT(S)</w:t>
      </w:r>
      <w:r w:rsidRPr="00E10D55">
        <w:rPr>
          <w:color w:val="000000"/>
          <w:lang w:val="en-IN"/>
        </w:rPr>
        <w:br/>
      </w:r>
      <w:r w:rsidR="00702CE7" w:rsidRPr="00702CE7">
        <w:rPr>
          <w:color w:val="000000"/>
        </w:rPr>
        <w:t>Who is your customer?</w:t>
      </w:r>
      <w:r w:rsidR="00702CE7" w:rsidRPr="00702CE7">
        <w:rPr>
          <w:color w:val="000000"/>
        </w:rPr>
        <w:br/>
        <w:t>• Jewelry Store Admins</w:t>
      </w:r>
      <w:r w:rsidR="00702CE7" w:rsidRPr="00702CE7">
        <w:rPr>
          <w:color w:val="000000"/>
        </w:rPr>
        <w:br/>
        <w:t>• Store Managers</w:t>
      </w:r>
      <w:r w:rsidR="00702CE7" w:rsidRPr="00702CE7">
        <w:rPr>
          <w:color w:val="000000"/>
        </w:rPr>
        <w:br/>
        <w:t>• Goldsmiths / Workers</w:t>
      </w:r>
      <w:r w:rsidR="00702CE7" w:rsidRPr="00702CE7">
        <w:rPr>
          <w:color w:val="000000"/>
        </w:rPr>
        <w:br/>
      </w:r>
      <w:r w:rsidR="00702CE7" w:rsidRPr="00702CE7">
        <w:rPr>
          <w:color w:val="000000"/>
        </w:rPr>
        <w:lastRenderedPageBreak/>
        <w:t>• Billing Staff</w:t>
      </w:r>
      <w:r w:rsidR="00702CE7" w:rsidRPr="00702CE7">
        <w:rPr>
          <w:color w:val="000000"/>
        </w:rPr>
        <w:br/>
        <w:t>• Inventory Managers</w:t>
      </w:r>
    </w:p>
    <w:p w:rsidR="00E10D55" w:rsidRPr="00E10D55" w:rsidRDefault="00E10D55" w:rsidP="00E10D5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E10D55">
        <w:rPr>
          <w:color w:val="000000"/>
          <w:lang w:val="en-IN"/>
        </w:rPr>
        <w:t>—</w:t>
      </w:r>
    </w:p>
    <w:p w:rsidR="00E10D55" w:rsidRDefault="00E10D55" w:rsidP="00E10D5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E10D55">
        <w:rPr>
          <w:color w:val="000000"/>
          <w:lang w:val="en-IN"/>
        </w:rPr>
        <w:t>2.</w:t>
      </w:r>
      <w:r w:rsidRPr="00E10D55">
        <w:rPr>
          <w:color w:val="000000"/>
          <w:lang w:val="en-IN"/>
        </w:rPr>
        <w:t> </w:t>
      </w:r>
      <w:r w:rsidRPr="00E10D55">
        <w:rPr>
          <w:rFonts w:ascii="Segoe UI Emoji" w:hAnsi="Segoe UI Emoji" w:cs="Segoe UI Emoji"/>
          <w:color w:val="000000"/>
          <w:lang w:val="en-IN"/>
        </w:rPr>
        <w:t>🔧</w:t>
      </w:r>
      <w:r w:rsidRPr="00E10D55">
        <w:rPr>
          <w:color w:val="000000"/>
          <w:lang w:val="en-IN"/>
        </w:rPr>
        <w:t xml:space="preserve"> JOBS-TO-BE-DONE / PROBLEMS</w:t>
      </w:r>
      <w:r w:rsidRPr="00E10D55">
        <w:rPr>
          <w:color w:val="000000"/>
          <w:lang w:val="en-IN"/>
        </w:rPr>
        <w:br/>
        <w:t>Which problems does your system address?</w:t>
      </w:r>
    </w:p>
    <w:p w:rsidR="00511E58" w:rsidRPr="00E10D55" w:rsidRDefault="00511E58" w:rsidP="00E10D5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511E58">
        <w:rPr>
          <w:color w:val="000000"/>
        </w:rPr>
        <w:t>• Manual entry of customer, item, billing, and pricing records</w:t>
      </w:r>
      <w:r w:rsidRPr="00511E58">
        <w:rPr>
          <w:color w:val="000000"/>
        </w:rPr>
        <w:br/>
        <w:t>• No auto-calculation of pricing based on item type, weight, and purity</w:t>
      </w:r>
      <w:r w:rsidRPr="00511E58">
        <w:rPr>
          <w:color w:val="000000"/>
        </w:rPr>
        <w:br/>
        <w:t>• Role confusion due to lack of access control</w:t>
      </w:r>
      <w:r w:rsidRPr="00511E58">
        <w:rPr>
          <w:color w:val="000000"/>
        </w:rPr>
        <w:br/>
        <w:t>• No triggers or flows to validate or automate data entry</w:t>
      </w:r>
      <w:r w:rsidRPr="00511E58">
        <w:rPr>
          <w:color w:val="000000"/>
        </w:rPr>
        <w:br/>
        <w:t>• Difficulty in generating consolidated reports</w:t>
      </w:r>
    </w:p>
    <w:p w:rsidR="00E10D55" w:rsidRPr="00E10D55" w:rsidRDefault="00E10D55" w:rsidP="00E10D5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E10D55">
        <w:rPr>
          <w:color w:val="000000"/>
          <w:lang w:val="en-IN"/>
        </w:rPr>
        <w:t>—</w:t>
      </w:r>
    </w:p>
    <w:p w:rsidR="00E10D55" w:rsidRPr="00E10D55" w:rsidRDefault="00E10D55" w:rsidP="00702CE7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E10D55">
        <w:rPr>
          <w:color w:val="000000"/>
          <w:lang w:val="en-IN"/>
        </w:rPr>
        <w:t>3.</w:t>
      </w:r>
      <w:r w:rsidRPr="00E10D55">
        <w:rPr>
          <w:color w:val="000000"/>
          <w:lang w:val="en-IN"/>
        </w:rPr>
        <w:t> </w:t>
      </w:r>
      <w:r w:rsidRPr="00E10D55">
        <w:rPr>
          <w:rFonts w:ascii="Segoe UI Emoji" w:hAnsi="Segoe UI Emoji" w:cs="Segoe UI Emoji"/>
          <w:color w:val="000000"/>
          <w:lang w:val="en-IN"/>
        </w:rPr>
        <w:t>🎯</w:t>
      </w:r>
      <w:r w:rsidRPr="00E10D55">
        <w:rPr>
          <w:color w:val="000000"/>
          <w:lang w:val="en-IN"/>
        </w:rPr>
        <w:t xml:space="preserve"> TRIGGERS</w:t>
      </w:r>
      <w:r w:rsidRPr="00E10D55">
        <w:rPr>
          <w:color w:val="000000"/>
          <w:lang w:val="en-IN"/>
        </w:rPr>
        <w:br/>
      </w:r>
      <w:r w:rsidR="00702CE7" w:rsidRPr="00702CE7">
        <w:rPr>
          <w:color w:val="000000"/>
        </w:rPr>
        <w:t>What motivates them to act?</w:t>
      </w:r>
      <w:r w:rsidR="00702CE7" w:rsidRPr="00702CE7">
        <w:rPr>
          <w:color w:val="000000"/>
        </w:rPr>
        <w:br/>
        <w:t>• Frequent pricing or billing errors</w:t>
      </w:r>
      <w:r w:rsidR="00702CE7" w:rsidRPr="00702CE7">
        <w:rPr>
          <w:color w:val="000000"/>
        </w:rPr>
        <w:br/>
        <w:t>• High customer dissatisfaction</w:t>
      </w:r>
      <w:r w:rsidR="00702CE7" w:rsidRPr="00702CE7">
        <w:rPr>
          <w:color w:val="000000"/>
        </w:rPr>
        <w:br/>
        <w:t>• Delays in item delivery and order tracking</w:t>
      </w:r>
      <w:r w:rsidR="00702CE7" w:rsidRPr="00702CE7">
        <w:rPr>
          <w:color w:val="000000"/>
        </w:rPr>
        <w:br/>
        <w:t>• Need for reliable, role-based access and reporting tools</w:t>
      </w:r>
    </w:p>
    <w:p w:rsidR="00E10D55" w:rsidRPr="00E10D55" w:rsidRDefault="00E10D55" w:rsidP="00E10D5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E10D55">
        <w:rPr>
          <w:color w:val="000000"/>
          <w:lang w:val="en-IN"/>
        </w:rPr>
        <w:t>—</w:t>
      </w:r>
    </w:p>
    <w:p w:rsidR="00E10D55" w:rsidRPr="00E10D55" w:rsidRDefault="00E10D55" w:rsidP="00702CE7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E10D55">
        <w:rPr>
          <w:color w:val="000000"/>
          <w:lang w:val="en-IN"/>
        </w:rPr>
        <w:t>4.</w:t>
      </w:r>
      <w:r w:rsidRPr="00E10D55">
        <w:rPr>
          <w:color w:val="000000"/>
          <w:lang w:val="en-IN"/>
        </w:rPr>
        <w:t> </w:t>
      </w:r>
      <w:r w:rsidRPr="00E10D55">
        <w:rPr>
          <w:rFonts w:ascii="Segoe UI Emoji" w:hAnsi="Segoe UI Emoji" w:cs="Segoe UI Emoji"/>
          <w:color w:val="000000"/>
          <w:lang w:val="en-IN"/>
        </w:rPr>
        <w:t>💬</w:t>
      </w:r>
      <w:r w:rsidRPr="00E10D55">
        <w:rPr>
          <w:color w:val="000000"/>
          <w:lang w:val="en-IN"/>
        </w:rPr>
        <w:t xml:space="preserve"> EMOTIONS: BEFORE / AFTER</w:t>
      </w:r>
      <w:r w:rsidRPr="00E10D55">
        <w:rPr>
          <w:color w:val="000000"/>
          <w:lang w:val="en-IN"/>
        </w:rPr>
        <w:br/>
      </w:r>
      <w:r w:rsidR="00702CE7" w:rsidRPr="00702CE7">
        <w:rPr>
          <w:b/>
          <w:color w:val="000000"/>
          <w:lang w:val="en-IN"/>
        </w:rPr>
        <w:t>Before:</w:t>
      </w:r>
      <w:r w:rsidR="00702CE7" w:rsidRPr="00702CE7">
        <w:rPr>
          <w:color w:val="000000"/>
          <w:lang w:val="en-IN"/>
        </w:rPr>
        <w:br/>
        <w:t>• Frustrated with manual calculations</w:t>
      </w:r>
      <w:r w:rsidR="00702CE7" w:rsidRPr="00702CE7">
        <w:rPr>
          <w:color w:val="000000"/>
          <w:lang w:val="en-IN"/>
        </w:rPr>
        <w:br/>
        <w:t>• Confused about order status and records</w:t>
      </w:r>
      <w:r w:rsidR="00702CE7" w:rsidRPr="00702CE7">
        <w:rPr>
          <w:color w:val="000000"/>
          <w:lang w:val="en-IN"/>
        </w:rPr>
        <w:br/>
        <w:t>• Lacking confidence in system accuracy</w:t>
      </w:r>
      <w:r w:rsidR="00702CE7" w:rsidRPr="00702CE7">
        <w:rPr>
          <w:color w:val="000000"/>
          <w:lang w:val="en-IN"/>
        </w:rPr>
        <w:br/>
      </w:r>
      <w:r w:rsidR="00702CE7" w:rsidRPr="00702CE7">
        <w:rPr>
          <w:b/>
          <w:color w:val="000000"/>
          <w:lang w:val="en-IN"/>
        </w:rPr>
        <w:t>After:</w:t>
      </w:r>
      <w:r w:rsidR="00702CE7" w:rsidRPr="00702CE7">
        <w:rPr>
          <w:color w:val="000000"/>
          <w:lang w:val="en-IN"/>
        </w:rPr>
        <w:br/>
        <w:t>• Relieved with automatic calculations</w:t>
      </w:r>
      <w:r w:rsidR="00702CE7" w:rsidRPr="00702CE7">
        <w:rPr>
          <w:color w:val="000000"/>
          <w:lang w:val="en-IN"/>
        </w:rPr>
        <w:br/>
        <w:t>• Confident in billing and pricing</w:t>
      </w:r>
      <w:r w:rsidR="00702CE7" w:rsidRPr="00702CE7">
        <w:rPr>
          <w:color w:val="000000"/>
          <w:lang w:val="en-IN"/>
        </w:rPr>
        <w:br/>
        <w:t>• Informed through dashboards and validation alerts</w:t>
      </w:r>
    </w:p>
    <w:p w:rsidR="00E10D55" w:rsidRPr="00E10D55" w:rsidRDefault="00E10D55" w:rsidP="00E10D5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E10D55">
        <w:rPr>
          <w:color w:val="000000"/>
          <w:lang w:val="en-IN"/>
        </w:rPr>
        <w:t>—</w:t>
      </w:r>
    </w:p>
    <w:p w:rsidR="00E10D55" w:rsidRPr="00E10D55" w:rsidRDefault="00E10D55" w:rsidP="00702CE7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E10D55">
        <w:rPr>
          <w:color w:val="000000"/>
          <w:lang w:val="en-IN"/>
        </w:rPr>
        <w:t>5.</w:t>
      </w:r>
      <w:r w:rsidRPr="00E10D55">
        <w:rPr>
          <w:color w:val="000000"/>
          <w:lang w:val="en-IN"/>
        </w:rPr>
        <w:t> </w:t>
      </w:r>
      <w:r w:rsidRPr="00E10D55">
        <w:rPr>
          <w:rFonts w:ascii="Segoe UI Symbol" w:hAnsi="Segoe UI Symbol" w:cs="Segoe UI Symbol"/>
          <w:color w:val="000000"/>
          <w:lang w:val="en-IN"/>
        </w:rPr>
        <w:t>🛠</w:t>
      </w:r>
      <w:r w:rsidRPr="00E10D55">
        <w:rPr>
          <w:color w:val="000000"/>
          <w:lang w:val="en-IN"/>
        </w:rPr>
        <w:t xml:space="preserve"> AVAILABLE SOLUTIONS</w:t>
      </w:r>
      <w:r w:rsidRPr="00E10D55">
        <w:rPr>
          <w:color w:val="000000"/>
          <w:lang w:val="en-IN"/>
        </w:rPr>
        <w:br/>
      </w:r>
      <w:r w:rsidR="00702CE7" w:rsidRPr="00702CE7">
        <w:rPr>
          <w:color w:val="000000"/>
        </w:rPr>
        <w:t>What exists today?</w:t>
      </w:r>
      <w:r w:rsidR="00702CE7" w:rsidRPr="00702CE7">
        <w:rPr>
          <w:color w:val="000000"/>
        </w:rPr>
        <w:br/>
        <w:t>• Manual registers or Excel files</w:t>
      </w:r>
      <w:r w:rsidR="00702CE7" w:rsidRPr="00702CE7">
        <w:rPr>
          <w:color w:val="000000"/>
        </w:rPr>
        <w:br/>
        <w:t>• Basic inventory tracking software without automation</w:t>
      </w:r>
      <w:r w:rsidR="00702CE7" w:rsidRPr="00702CE7">
        <w:rPr>
          <w:color w:val="000000"/>
        </w:rPr>
        <w:br/>
        <w:t>• No built-in pricing logic enforcement or validation</w:t>
      </w:r>
    </w:p>
    <w:p w:rsidR="00E10D55" w:rsidRDefault="00E10D55" w:rsidP="00E10D5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E10D55">
        <w:rPr>
          <w:color w:val="000000"/>
          <w:lang w:val="en-IN"/>
        </w:rPr>
        <w:t>—</w:t>
      </w:r>
    </w:p>
    <w:p w:rsidR="00702CE7" w:rsidRPr="00E10D55" w:rsidRDefault="00702CE7" w:rsidP="00E10D5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</w:p>
    <w:p w:rsidR="00E10D55" w:rsidRPr="00E10D55" w:rsidRDefault="00E10D55" w:rsidP="00702CE7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E10D55">
        <w:rPr>
          <w:color w:val="000000"/>
          <w:lang w:val="en-IN"/>
        </w:rPr>
        <w:t>6.</w:t>
      </w:r>
      <w:r w:rsidRPr="00E10D55">
        <w:rPr>
          <w:color w:val="000000"/>
          <w:lang w:val="en-IN"/>
        </w:rPr>
        <w:t> </w:t>
      </w:r>
      <w:r w:rsidRPr="00E10D55">
        <w:rPr>
          <w:rFonts w:ascii="Segoe UI Emoji" w:hAnsi="Segoe UI Emoji" w:cs="Segoe UI Emoji"/>
          <w:color w:val="000000"/>
          <w:lang w:val="en-IN"/>
        </w:rPr>
        <w:t>🚫</w:t>
      </w:r>
      <w:r w:rsidRPr="00E10D55">
        <w:rPr>
          <w:color w:val="000000"/>
          <w:lang w:val="en-IN"/>
        </w:rPr>
        <w:t xml:space="preserve"> CUSTOMER CONSTRAINTS</w:t>
      </w:r>
      <w:r w:rsidRPr="00E10D55">
        <w:rPr>
          <w:color w:val="000000"/>
          <w:lang w:val="en-IN"/>
        </w:rPr>
        <w:br/>
      </w:r>
      <w:r w:rsidR="00702CE7" w:rsidRPr="00702CE7">
        <w:rPr>
          <w:color w:val="000000"/>
        </w:rPr>
        <w:t>What stops them from acting?</w:t>
      </w:r>
      <w:r w:rsidR="00702CE7" w:rsidRPr="00702CE7">
        <w:rPr>
          <w:color w:val="000000"/>
        </w:rPr>
        <w:br/>
        <w:t>• Lack of digital familiarity</w:t>
      </w:r>
      <w:r w:rsidR="00702CE7" w:rsidRPr="00702CE7">
        <w:rPr>
          <w:color w:val="000000"/>
        </w:rPr>
        <w:br/>
        <w:t>• Limited budget for software</w:t>
      </w:r>
      <w:r w:rsidR="00702CE7" w:rsidRPr="00702CE7">
        <w:rPr>
          <w:color w:val="000000"/>
        </w:rPr>
        <w:br/>
        <w:t>• Resistance to change from paper-based systems</w:t>
      </w:r>
      <w:r w:rsidR="00702CE7" w:rsidRPr="00702CE7">
        <w:rPr>
          <w:color w:val="000000"/>
        </w:rPr>
        <w:br/>
        <w:t>• Concerns about security or data loss</w:t>
      </w:r>
    </w:p>
    <w:p w:rsidR="00E10D55" w:rsidRPr="00E10D55" w:rsidRDefault="00E10D55" w:rsidP="00E10D5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E10D55">
        <w:rPr>
          <w:color w:val="000000"/>
          <w:lang w:val="en-IN"/>
        </w:rPr>
        <w:t>—</w:t>
      </w:r>
    </w:p>
    <w:p w:rsidR="00E10D55" w:rsidRPr="00E10D55" w:rsidRDefault="00E10D55" w:rsidP="00702CE7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E10D55">
        <w:rPr>
          <w:color w:val="000000"/>
          <w:lang w:val="en-IN"/>
        </w:rPr>
        <w:lastRenderedPageBreak/>
        <w:t>7.</w:t>
      </w:r>
      <w:r w:rsidRPr="00E10D55">
        <w:rPr>
          <w:color w:val="000000"/>
          <w:lang w:val="en-IN"/>
        </w:rPr>
        <w:t> </w:t>
      </w:r>
      <w:r w:rsidRPr="00E10D55">
        <w:rPr>
          <w:rFonts w:ascii="Segoe UI Emoji" w:hAnsi="Segoe UI Emoji" w:cs="Segoe UI Emoji"/>
          <w:color w:val="000000"/>
          <w:lang w:val="en-IN"/>
        </w:rPr>
        <w:t>📋</w:t>
      </w:r>
      <w:r w:rsidRPr="00E10D55">
        <w:rPr>
          <w:color w:val="000000"/>
          <w:lang w:val="en-IN"/>
        </w:rPr>
        <w:t xml:space="preserve"> BEHAVIOUR</w:t>
      </w:r>
      <w:r w:rsidRPr="00E10D55">
        <w:rPr>
          <w:color w:val="000000"/>
          <w:lang w:val="en-IN"/>
        </w:rPr>
        <w:br/>
      </w:r>
      <w:r w:rsidR="00702CE7" w:rsidRPr="00702CE7">
        <w:rPr>
          <w:color w:val="000000"/>
        </w:rPr>
        <w:t>What do users do today to solve these problems?</w:t>
      </w:r>
      <w:r w:rsidR="00702CE7" w:rsidRPr="00702CE7">
        <w:rPr>
          <w:color w:val="000000"/>
        </w:rPr>
        <w:br/>
        <w:t>• Use calculators or price charts for billing</w:t>
      </w:r>
      <w:r w:rsidR="00702CE7" w:rsidRPr="00702CE7">
        <w:rPr>
          <w:color w:val="000000"/>
        </w:rPr>
        <w:br/>
        <w:t>• Manually assign tasks to workers verbally</w:t>
      </w:r>
      <w:r w:rsidR="00702CE7" w:rsidRPr="00702CE7">
        <w:rPr>
          <w:color w:val="000000"/>
        </w:rPr>
        <w:br/>
        <w:t>• Track customer orders in Excel</w:t>
      </w:r>
      <w:r w:rsidR="00702CE7" w:rsidRPr="00702CE7">
        <w:rPr>
          <w:color w:val="000000"/>
        </w:rPr>
        <w:br/>
        <w:t>• Use phone or WhatsApp for coordination</w:t>
      </w:r>
    </w:p>
    <w:p w:rsidR="00E10D55" w:rsidRPr="00E10D55" w:rsidRDefault="00E10D55" w:rsidP="00E10D5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E10D55">
        <w:rPr>
          <w:color w:val="000000"/>
          <w:lang w:val="en-IN"/>
        </w:rPr>
        <w:t>—</w:t>
      </w:r>
    </w:p>
    <w:p w:rsidR="00E10D55" w:rsidRDefault="00E10D55" w:rsidP="00E10D5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E10D55">
        <w:rPr>
          <w:color w:val="000000"/>
          <w:lang w:val="en-IN"/>
        </w:rPr>
        <w:t>8.</w:t>
      </w:r>
      <w:r w:rsidRPr="00E10D55">
        <w:rPr>
          <w:color w:val="000000"/>
          <w:lang w:val="en-IN"/>
        </w:rPr>
        <w:t> </w:t>
      </w:r>
      <w:r w:rsidRPr="00E10D55">
        <w:rPr>
          <w:rFonts w:ascii="Segoe UI Emoji" w:hAnsi="Segoe UI Emoji" w:cs="Segoe UI Emoji"/>
          <w:color w:val="000000"/>
          <w:lang w:val="en-IN"/>
        </w:rPr>
        <w:t>📡</w:t>
      </w:r>
      <w:r w:rsidRPr="00E10D55">
        <w:rPr>
          <w:color w:val="000000"/>
          <w:lang w:val="en-IN"/>
        </w:rPr>
        <w:t xml:space="preserve"> CHANNELS OF BEHAVIOUR</w:t>
      </w:r>
    </w:p>
    <w:p w:rsidR="00702CE7" w:rsidRPr="00E10D55" w:rsidRDefault="00702CE7" w:rsidP="00E10D5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702CE7">
        <w:rPr>
          <w:b/>
          <w:bCs/>
          <w:color w:val="000000"/>
        </w:rPr>
        <w:t>8.1 ONLINE</w:t>
      </w:r>
      <w:r w:rsidRPr="00702CE7">
        <w:rPr>
          <w:color w:val="000000"/>
        </w:rPr>
        <w:t>:</w:t>
      </w:r>
      <w:r w:rsidRPr="00702CE7">
        <w:rPr>
          <w:color w:val="000000"/>
        </w:rPr>
        <w:br/>
        <w:t>• Salesforce Lightning App</w:t>
      </w:r>
      <w:r w:rsidRPr="00702CE7">
        <w:rPr>
          <w:color w:val="000000"/>
        </w:rPr>
        <w:br/>
        <w:t>• Automated pricing logic with flows</w:t>
      </w:r>
      <w:r w:rsidRPr="00702CE7">
        <w:rPr>
          <w:color w:val="000000"/>
        </w:rPr>
        <w:br/>
        <w:t>• Apex trigger for paid amount validation</w:t>
      </w:r>
      <w:r w:rsidRPr="00702CE7">
        <w:rPr>
          <w:color w:val="000000"/>
        </w:rPr>
        <w:br/>
        <w:t>• Reports for sales, inventory, and billing</w:t>
      </w:r>
      <w:r w:rsidRPr="00702CE7">
        <w:rPr>
          <w:color w:val="000000"/>
        </w:rPr>
        <w:br/>
      </w:r>
      <w:r w:rsidRPr="00702CE7">
        <w:rPr>
          <w:b/>
          <w:bCs/>
          <w:color w:val="000000"/>
        </w:rPr>
        <w:t>8.2 OFFLINE</w:t>
      </w:r>
      <w:r w:rsidRPr="00702CE7">
        <w:rPr>
          <w:color w:val="000000"/>
        </w:rPr>
        <w:t>:</w:t>
      </w:r>
      <w:r w:rsidRPr="00702CE7">
        <w:rPr>
          <w:color w:val="000000"/>
        </w:rPr>
        <w:br/>
        <w:t>• Manual price calculation</w:t>
      </w:r>
      <w:r w:rsidRPr="00702CE7">
        <w:rPr>
          <w:color w:val="000000"/>
        </w:rPr>
        <w:br/>
        <w:t>• Verbal assignment of orders</w:t>
      </w:r>
      <w:r w:rsidRPr="00702CE7">
        <w:rPr>
          <w:color w:val="000000"/>
        </w:rPr>
        <w:br/>
        <w:t>• Paper-based bill entry and customer logs</w:t>
      </w:r>
    </w:p>
    <w:p w:rsidR="00E10D55" w:rsidRPr="00E10D55" w:rsidRDefault="00E10D55" w:rsidP="00E10D5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E10D55">
        <w:rPr>
          <w:color w:val="000000"/>
          <w:lang w:val="en-IN"/>
        </w:rPr>
        <w:t>—</w:t>
      </w:r>
    </w:p>
    <w:p w:rsidR="00E10D55" w:rsidRPr="00E10D55" w:rsidRDefault="00E10D55" w:rsidP="00702CE7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E10D55">
        <w:rPr>
          <w:color w:val="000000"/>
          <w:lang w:val="en-IN"/>
        </w:rPr>
        <w:t>9.</w:t>
      </w:r>
      <w:r w:rsidRPr="00E10D55">
        <w:rPr>
          <w:color w:val="000000"/>
          <w:lang w:val="en-IN"/>
        </w:rPr>
        <w:t> </w:t>
      </w:r>
      <w:r w:rsidRPr="00E10D55">
        <w:rPr>
          <w:rFonts w:ascii="Segoe UI Emoji" w:hAnsi="Segoe UI Emoji" w:cs="Segoe UI Emoji"/>
          <w:color w:val="000000"/>
          <w:lang w:val="en-IN"/>
        </w:rPr>
        <w:t>🔍</w:t>
      </w:r>
      <w:r w:rsidRPr="00E10D55">
        <w:rPr>
          <w:color w:val="000000"/>
          <w:lang w:val="en-IN"/>
        </w:rPr>
        <w:t xml:space="preserve"> PROBLEM ROOT CAUSE</w:t>
      </w:r>
      <w:r w:rsidRPr="00E10D55">
        <w:rPr>
          <w:color w:val="000000"/>
          <w:lang w:val="en-IN"/>
        </w:rPr>
        <w:br/>
      </w:r>
      <w:r w:rsidR="00702CE7" w:rsidRPr="00702CE7">
        <w:rPr>
          <w:color w:val="000000"/>
          <w:lang w:val="en-IN"/>
        </w:rPr>
        <w:t>Why does the problem exist?</w:t>
      </w:r>
      <w:r w:rsidR="00702CE7" w:rsidRPr="00702CE7">
        <w:rPr>
          <w:color w:val="000000"/>
          <w:lang w:val="en-IN"/>
        </w:rPr>
        <w:br/>
        <w:t>• Lack of integrated CRM and pricing engine</w:t>
      </w:r>
      <w:r w:rsidR="00702CE7" w:rsidRPr="00702CE7">
        <w:rPr>
          <w:color w:val="000000"/>
          <w:lang w:val="en-IN"/>
        </w:rPr>
        <w:br/>
        <w:t>• No role-specific permissions or validations</w:t>
      </w:r>
      <w:r w:rsidR="00702CE7" w:rsidRPr="00702CE7">
        <w:rPr>
          <w:color w:val="000000"/>
          <w:lang w:val="en-IN"/>
        </w:rPr>
        <w:br/>
        <w:t>• Manual dependency on billing and gold rate logic</w:t>
      </w:r>
      <w:r w:rsidR="00702CE7" w:rsidRPr="00702CE7">
        <w:rPr>
          <w:color w:val="000000"/>
          <w:lang w:val="en-IN"/>
        </w:rPr>
        <w:br/>
        <w:t>• Inefficient communication between goldsmiths and admins</w:t>
      </w:r>
    </w:p>
    <w:p w:rsidR="00E10D55" w:rsidRPr="00E10D55" w:rsidRDefault="00E10D55" w:rsidP="00E10D5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E10D55">
        <w:rPr>
          <w:color w:val="000000"/>
          <w:lang w:val="en-IN"/>
        </w:rPr>
        <w:t>—</w:t>
      </w:r>
    </w:p>
    <w:p w:rsidR="00E10D55" w:rsidRPr="00E10D55" w:rsidRDefault="00E10D55" w:rsidP="00702CE7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E10D55">
        <w:rPr>
          <w:color w:val="000000"/>
          <w:lang w:val="en-IN"/>
        </w:rPr>
        <w:t>10.</w:t>
      </w:r>
      <w:r w:rsidRPr="00E10D55">
        <w:rPr>
          <w:color w:val="000000"/>
          <w:lang w:val="en-IN"/>
        </w:rPr>
        <w:t> </w:t>
      </w:r>
      <w:r w:rsidRPr="00E10D55">
        <w:rPr>
          <w:rFonts w:ascii="Segoe UI Emoji" w:hAnsi="Segoe UI Emoji" w:cs="Segoe UI Emoji"/>
          <w:color w:val="000000"/>
          <w:lang w:val="en-IN"/>
        </w:rPr>
        <w:t>✅</w:t>
      </w:r>
      <w:r w:rsidRPr="00E10D55">
        <w:rPr>
          <w:color w:val="000000"/>
          <w:lang w:val="en-IN"/>
        </w:rPr>
        <w:t xml:space="preserve"> YOUR SOLUTION</w:t>
      </w:r>
      <w:r w:rsidRPr="00E10D55">
        <w:rPr>
          <w:color w:val="000000"/>
          <w:lang w:val="en-IN"/>
        </w:rPr>
        <w:br/>
      </w:r>
      <w:r w:rsidR="00702CE7" w:rsidRPr="00702CE7">
        <w:rPr>
          <w:color w:val="000000"/>
        </w:rPr>
        <w:t>What do you offer?</w:t>
      </w:r>
      <w:r w:rsidR="00702CE7" w:rsidRPr="00702CE7">
        <w:rPr>
          <w:color w:val="000000"/>
        </w:rPr>
        <w:br/>
        <w:t>A Salesforce-based Jewel Inventory CRM with:</w:t>
      </w:r>
      <w:r w:rsidR="00702CE7" w:rsidRPr="00702CE7">
        <w:rPr>
          <w:color w:val="000000"/>
        </w:rPr>
        <w:br/>
        <w:t xml:space="preserve">• Custom Objects: </w:t>
      </w:r>
      <w:proofErr w:type="spellStart"/>
      <w:r w:rsidR="00702CE7" w:rsidRPr="00702CE7">
        <w:rPr>
          <w:color w:val="000000"/>
        </w:rPr>
        <w:t>Jewel_Customer__c</w:t>
      </w:r>
      <w:proofErr w:type="spellEnd"/>
      <w:r w:rsidR="00702CE7" w:rsidRPr="00702CE7">
        <w:rPr>
          <w:color w:val="000000"/>
        </w:rPr>
        <w:t xml:space="preserve">, </w:t>
      </w:r>
      <w:proofErr w:type="spellStart"/>
      <w:r w:rsidR="00702CE7" w:rsidRPr="00702CE7">
        <w:rPr>
          <w:color w:val="000000"/>
        </w:rPr>
        <w:t>Item__c</w:t>
      </w:r>
      <w:proofErr w:type="spellEnd"/>
      <w:r w:rsidR="00702CE7" w:rsidRPr="00702CE7">
        <w:rPr>
          <w:color w:val="000000"/>
        </w:rPr>
        <w:t xml:space="preserve">, </w:t>
      </w:r>
      <w:proofErr w:type="spellStart"/>
      <w:r w:rsidR="00702CE7" w:rsidRPr="00702CE7">
        <w:rPr>
          <w:color w:val="000000"/>
        </w:rPr>
        <w:t>Price__c</w:t>
      </w:r>
      <w:proofErr w:type="spellEnd"/>
      <w:r w:rsidR="00702CE7" w:rsidRPr="00702CE7">
        <w:rPr>
          <w:color w:val="000000"/>
        </w:rPr>
        <w:t xml:space="preserve">, </w:t>
      </w:r>
      <w:proofErr w:type="spellStart"/>
      <w:r w:rsidR="00702CE7" w:rsidRPr="00702CE7">
        <w:rPr>
          <w:color w:val="000000"/>
        </w:rPr>
        <w:t>Customer_Order__c</w:t>
      </w:r>
      <w:proofErr w:type="spellEnd"/>
      <w:r w:rsidR="00702CE7" w:rsidRPr="00702CE7">
        <w:rPr>
          <w:color w:val="000000"/>
        </w:rPr>
        <w:t xml:space="preserve">, </w:t>
      </w:r>
      <w:proofErr w:type="spellStart"/>
      <w:r w:rsidR="00702CE7" w:rsidRPr="00702CE7">
        <w:rPr>
          <w:color w:val="000000"/>
        </w:rPr>
        <w:t>Billing__c</w:t>
      </w:r>
      <w:proofErr w:type="spellEnd"/>
      <w:r w:rsidR="00702CE7" w:rsidRPr="00702CE7">
        <w:rPr>
          <w:color w:val="000000"/>
        </w:rPr>
        <w:br/>
        <w:t>• Apex Trigger: Validates and updates Paid Amount based on user input</w:t>
      </w:r>
      <w:r w:rsidR="00702CE7" w:rsidRPr="00702CE7">
        <w:rPr>
          <w:color w:val="000000"/>
        </w:rPr>
        <w:br/>
        <w:t>• Flows: Automate pricing based on purity, weight, and ornament</w:t>
      </w:r>
      <w:r w:rsidR="00702CE7" w:rsidRPr="00702CE7">
        <w:rPr>
          <w:color w:val="000000"/>
        </w:rPr>
        <w:br/>
        <w:t>• Reports: Sales by Item Type, Worker assignments, Revenue summary</w:t>
      </w:r>
      <w:r w:rsidR="00702CE7" w:rsidRPr="00702CE7">
        <w:rPr>
          <w:color w:val="000000"/>
        </w:rPr>
        <w:br/>
        <w:t>• Role-based profiles: Gold Smith, Worker, Admin</w:t>
      </w:r>
      <w:r w:rsidR="00702CE7" w:rsidRPr="00702CE7">
        <w:rPr>
          <w:color w:val="000000"/>
        </w:rPr>
        <w:br/>
        <w:t>• Record Types and Page Layouts for Gold and Silver items</w:t>
      </w:r>
      <w:r w:rsidR="00702CE7" w:rsidRPr="00702CE7">
        <w:rPr>
          <w:color w:val="000000"/>
        </w:rPr>
        <w:br/>
        <w:t>• Permission Sets for flexible access across users</w:t>
      </w:r>
    </w:p>
    <w:p w:rsidR="0053319B" w:rsidRDefault="0053319B" w:rsidP="0053319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sectPr w:rsidR="0053319B" w:rsidSect="00FB0029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sig w:usb0="00000000" w:usb1="00000000" w:usb2="00000000" w:usb3="00000000" w:csb0="00000000" w:csb1="00000000"/>
    <w:embedRegular r:id="rId1" w:fontKey="{2DDC8038-7DF2-472B-9264-9A979B5A4DCE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D86DA613-8867-4EAF-A54D-C8E4F45093B5}"/>
    <w:embedBold r:id="rId3" w:fontKey="{1CF2090F-6340-48EB-B54D-BA0909EF8D2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FBAC7267-3EB5-43F1-8CDD-3FFA22F422D6}"/>
    <w:embedItalic r:id="rId5" w:fontKey="{1EEDC3EA-1DCE-4B03-A19F-C42D4C1C140F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6" w:fontKey="{52E02D3C-3AA6-45B8-9C2D-8CA49F2295A8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7" w:fontKey="{52C74572-4B91-4C17-BACB-50C4226334B0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8" w:fontKey="{DA76457B-06CD-4C2A-BE6C-8C1881742EC5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9" w:fontKey="{799AE295-E1C6-4B5C-97DA-9E2D8979DF67}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235738"/>
    <w:multiLevelType w:val="multilevel"/>
    <w:tmpl w:val="B19C31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>
    <w:nsid w:val="1BF1145D"/>
    <w:multiLevelType w:val="multilevel"/>
    <w:tmpl w:val="CC4AD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16E27E5"/>
    <w:multiLevelType w:val="multilevel"/>
    <w:tmpl w:val="685E6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DDB6B9D"/>
    <w:multiLevelType w:val="multilevel"/>
    <w:tmpl w:val="68AE48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FE21F38"/>
    <w:multiLevelType w:val="multilevel"/>
    <w:tmpl w:val="9B00C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67269DB"/>
    <w:multiLevelType w:val="multilevel"/>
    <w:tmpl w:val="92FA23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3ADD7F8E"/>
    <w:multiLevelType w:val="multilevel"/>
    <w:tmpl w:val="763C53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FEA31AC"/>
    <w:multiLevelType w:val="multilevel"/>
    <w:tmpl w:val="8FB469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476E1D50"/>
    <w:multiLevelType w:val="multilevel"/>
    <w:tmpl w:val="685E6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494805D7"/>
    <w:multiLevelType w:val="multilevel"/>
    <w:tmpl w:val="5748D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764232C"/>
    <w:multiLevelType w:val="multilevel"/>
    <w:tmpl w:val="0B260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71C56FC8"/>
    <w:multiLevelType w:val="multilevel"/>
    <w:tmpl w:val="5A142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1"/>
  </w:num>
  <w:num w:numId="2">
    <w:abstractNumId w:val="1"/>
  </w:num>
  <w:num w:numId="3">
    <w:abstractNumId w:val="3"/>
  </w:num>
  <w:num w:numId="4">
    <w:abstractNumId w:val="0"/>
  </w:num>
  <w:num w:numId="5">
    <w:abstractNumId w:val="2"/>
  </w:num>
  <w:num w:numId="6">
    <w:abstractNumId w:val="7"/>
  </w:num>
  <w:num w:numId="7">
    <w:abstractNumId w:val="6"/>
  </w:num>
  <w:num w:numId="8">
    <w:abstractNumId w:val="13"/>
  </w:num>
  <w:num w:numId="9">
    <w:abstractNumId w:val="8"/>
  </w:num>
  <w:num w:numId="10">
    <w:abstractNumId w:val="12"/>
  </w:num>
  <w:num w:numId="11">
    <w:abstractNumId w:val="10"/>
  </w:num>
  <w:num w:numId="12">
    <w:abstractNumId w:val="5"/>
  </w:num>
  <w:num w:numId="13">
    <w:abstractNumId w:val="4"/>
  </w:num>
  <w:num w:numId="14">
    <w:abstractNumId w:val="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TrueTypeFonts/>
  <w:proofState w:spelling="clean" w:grammar="clean"/>
  <w:defaultTabStop w:val="720"/>
  <w:characterSpacingControl w:val="doNotCompress"/>
  <w:compat/>
  <w:rsids>
    <w:rsidRoot w:val="004360B1"/>
    <w:rsid w:val="004360B1"/>
    <w:rsid w:val="00450790"/>
    <w:rsid w:val="00511E58"/>
    <w:rsid w:val="0053319B"/>
    <w:rsid w:val="00547C1D"/>
    <w:rsid w:val="005902FC"/>
    <w:rsid w:val="006015AE"/>
    <w:rsid w:val="0061374B"/>
    <w:rsid w:val="006947B6"/>
    <w:rsid w:val="006F2945"/>
    <w:rsid w:val="00702CE7"/>
    <w:rsid w:val="00935C30"/>
    <w:rsid w:val="00A33440"/>
    <w:rsid w:val="00A468AA"/>
    <w:rsid w:val="00B74EA0"/>
    <w:rsid w:val="00CD4BE3"/>
    <w:rsid w:val="00D50793"/>
    <w:rsid w:val="00E10D55"/>
    <w:rsid w:val="00FB002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B0029"/>
  </w:style>
  <w:style w:type="paragraph" w:styleId="Heading1">
    <w:name w:val="heading 1"/>
    <w:basedOn w:val="Normal"/>
    <w:next w:val="Normal"/>
    <w:uiPriority w:val="9"/>
    <w:qFormat/>
    <w:rsid w:val="00FB002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rsid w:val="00FB002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rsid w:val="00FB002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rsid w:val="00FB002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rsid w:val="00FB0029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rsid w:val="00FB002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rsid w:val="00FB0029"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rsid w:val="00FB0029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rsid w:val="00FB002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702CE7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0314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9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42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47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7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36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56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20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</Pages>
  <Words>539</Words>
  <Characters>3074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Windows User</cp:lastModifiedBy>
  <cp:revision>4</cp:revision>
  <cp:lastPrinted>2025-02-15T04:32:00Z</cp:lastPrinted>
  <dcterms:created xsi:type="dcterms:W3CDTF">2025-06-28T10:45:00Z</dcterms:created>
  <dcterms:modified xsi:type="dcterms:W3CDTF">2025-07-10T04:56:00Z</dcterms:modified>
</cp:coreProperties>
</file>